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063F9" w:rsidP="00F439C8">
      <w:pPr>
        <w:ind w:right="11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  <w:r w:rsidR="00F439C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выданных заключений о проверке определения сметной стоимости объектов</w:t>
      </w:r>
    </w:p>
    <w:p w:rsidR="00000000" w:rsidRDefault="002063F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</w:p>
    <w:p w:rsidR="00000000" w:rsidRDefault="00F439C8" w:rsidP="00F439C8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з</w:t>
      </w:r>
      <w:r w:rsidR="002063F9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</w:t>
      </w:r>
      <w:r w:rsidR="002063F9">
        <w:rPr>
          <w:rFonts w:eastAsia="Times New Roman"/>
          <w:b/>
          <w:sz w:val="28"/>
          <w:szCs w:val="28"/>
        </w:rPr>
        <w:t xml:space="preserve"> Н</w:t>
      </w:r>
      <w:proofErr w:type="gramEnd"/>
      <w:r w:rsidR="002063F9">
        <w:rPr>
          <w:rFonts w:eastAsia="Times New Roman"/>
          <w:b/>
          <w:sz w:val="28"/>
          <w:szCs w:val="28"/>
        </w:rPr>
        <w:t xml:space="preserve"> О Я Б Р Ь</w:t>
      </w:r>
      <w:r>
        <w:rPr>
          <w:rFonts w:eastAsia="Times New Roman"/>
          <w:b/>
          <w:sz w:val="28"/>
          <w:szCs w:val="28"/>
        </w:rPr>
        <w:t xml:space="preserve"> </w:t>
      </w:r>
      <w:r w:rsidR="002063F9">
        <w:rPr>
          <w:rFonts w:eastAsia="Times New Roman"/>
          <w:b/>
          <w:sz w:val="28"/>
          <w:szCs w:val="28"/>
        </w:rPr>
        <w:t>2023 года</w:t>
      </w:r>
    </w:p>
    <w:p w:rsidR="00000000" w:rsidRDefault="002063F9">
      <w:pPr>
        <w:rPr>
          <w:rFonts w:eastAsia="Times New Roman"/>
        </w:rPr>
      </w:pPr>
    </w:p>
    <w:p w:rsidR="00000000" w:rsidRDefault="002063F9">
      <w:pPr>
        <w:rPr>
          <w:rFonts w:eastAsia="Times New Roman"/>
        </w:rPr>
      </w:pPr>
    </w:p>
    <w:p w:rsidR="00000000" w:rsidRDefault="002063F9">
      <w:pPr>
        <w:rPr>
          <w:rFonts w:eastAsia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4"/>
        <w:gridCol w:w="1517"/>
        <w:gridCol w:w="1668"/>
        <w:gridCol w:w="1821"/>
        <w:gridCol w:w="1668"/>
        <w:gridCol w:w="1821"/>
        <w:gridCol w:w="1523"/>
        <w:gridCol w:w="1308"/>
        <w:gridCol w:w="1062"/>
        <w:gridCol w:w="1482"/>
      </w:tblGrid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аключения государственной экспертизы проектной документации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18505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по адресу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д.12, ул. Парковая, д.12а,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ул.Пролетарская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18966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09817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36358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75612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6424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7584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2023-0579/01-08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3684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8734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2527.27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500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28004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Череповце. V этап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0507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6161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9533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90889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75744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4726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2023-0562/01-08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0336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6197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436283.96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7699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20104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зона отдыха на ул. Набережная в с. Устье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01817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Набережная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87699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78615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48727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2317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2284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2023-0549/01-08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88067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54953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1872.23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44221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89671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тротуара по Архангельскому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тракту от улицы Володарского до улицы Южная в г. Вытегра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33910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62157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36857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162900, Вологодская обл., г. Вытегра, пр. Ленина, д. 68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42987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хозяйства, транспорта и строительства 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371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04109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2023-0542/01-08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8660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9540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4995.4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077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0300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ритории по адресу: г. Вытегра, Архангельский тракт, д.26а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39228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4119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4686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обл., г. Вытегра, пр. Ленина, д. 68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07068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00403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21192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2025-23/УГВЭ-23156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5566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82940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294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80401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части теплотрассы для отопления зданий колледжа в Шекснинском филиале БПОУ ВО "Череповецкий многопрофильный колледж"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4324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поселок Шексна,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улица Полевая, 10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26775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1825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21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6832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0108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17917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2023-0543/01-08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53938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9658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3835.71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9712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34676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19219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ул.Сосно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вая,13;ул.Сосновая,17;ул.Строителей,26;ул.Пионерская,15;ул.Подлесная,17.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5031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80573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5776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0551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76199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2023-0540/01-08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8170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56388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938.17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43299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8569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Приспособление общего имущества в МКД с учетом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потребности МГН. Жилой дом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д.24, кв.1 (Дополнительные работы)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39185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д.Яринская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6497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11518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97101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97916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31778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2023-0537/01-08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45557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3477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109.82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6239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9953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центрального парка с. Кубенское по ул. Чернышевского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80917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с. Кубенское, Чернышевского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9953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Кубенское территориальное управление администрации Вологодского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54940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3324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компания СВАР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4357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2236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2023-0538/01-08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746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7392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3923.88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55018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549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из тротуарной плитки от улицы Красноармейская до улицы Парижской Коммуны по адресу: г. Кириллов,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 область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6650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Кирилловский район, Кириллов, Кириллов, Красноармейская, Парижской Коммуны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7679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94013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39452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муниципального образования город Кириллов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45312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42025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2023-0533/01-08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5174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37697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3516.47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69230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98477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Советская в с. Устье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6455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Советская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36364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15680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5241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обеспечения учреждений района"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299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95263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2023-0527/01-08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22503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781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11987.94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072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39231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с. Устье, ул. Профсоюзная,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51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7380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Профсоюзная, 51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7599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14223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4663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о-технического обеспечения учреждений района"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45706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2597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2023-0531/01-08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24158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87775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948.9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760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5770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с. Устье, ул. Мели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ораторов, д. 13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526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с. Устье,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Мелиораторов, 13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519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34661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99355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 материально-технического обеспечения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учреждений района"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77409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02198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2023-0530/01-08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18720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9917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1359.04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9749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4047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рного дома, расположенного по адресу: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Преображения, д. 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7921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Преображение,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00190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Сосны"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60161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35633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предприятие жилищно-коммунального хозяйства Вологодского муниципального округа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3796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11027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2023-0525/01-08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96012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42685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1398.88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2394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485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вокруг здания общежития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Набер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ежная VI Армии, д.197а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7238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Вологда, улица Набережная VI Армии, 197а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81655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8592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53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02443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9177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5362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2023-0516/01-08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8785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39663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7272.17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8987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2839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по ул. Гайдара д. 6А, 12А, 12Г, 12Б в г. Бабаево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0151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Бабаево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86207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8749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49675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99460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8355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2023-0520/01-08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6180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63713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5962.68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33484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7818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ул.Разина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д.58а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50636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логда, Разина, д. 58а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10362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2014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8559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193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5975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2023-0514/01-08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48809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4470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10176.61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38480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6668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округ,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г.Грязовец,ул.Привокзальная,д.11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67529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ул.Привокзальная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1577782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70080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9231904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40233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37283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-0513/01-08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02351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97790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2390.95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62095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9171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Освещённая тропа здоровья по адресу: г. Сокол, ул. Водников, д. 31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8017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Сокол, ул. Водников, д.31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42450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округа Спортивная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№ 1 «Сухона»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9369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01517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2482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5517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2023-0511/01-08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6935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1221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9591.37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175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22804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Лухта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3+993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Илейкино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-Шуйское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муниципальном округе Вологодской области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566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32683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23301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52, офис 601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3205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Мостстройпроект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4377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4369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2023-0508/01-08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10641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87088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96686.71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5879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52026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по адресу: г. Вологда, проспект Победы, д.52а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2039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проспект Победы, д. 52а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4984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05740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6871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9685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9366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2023-0505/01-08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61778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7650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3892.87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53770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27403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Технический переулок, д.46а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20032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Технический переулок, д. 46а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692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20220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922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9870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4472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2023-0500/01-08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24440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89449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10364.82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8381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3748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Синдюг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Никольского района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6046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Никольский,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3380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Никольского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8925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57495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МКУ "ЦОБУ"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451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0895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2023-0498/01-08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008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3721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3003.05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73606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99846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п. Чагода, ул. Советская, д. 16Е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5791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поселок Ча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года, Советская, 16E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2930621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9980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83885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42954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40533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-0495/01-08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548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051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2052.06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18083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4578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ул.Ильюшина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17777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Ильюшина, д. 3А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7788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32529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9589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575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9240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2023-0493/01-08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98706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23647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3359.6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454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67398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Ильюшина, д. 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9378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Ильюшина, д. 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765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3217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86922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49891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8285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2023-0492/01-08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6716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76394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3527.57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1166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98569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Пушкинская, д. 43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20462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Пушкинская,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43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2890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1633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19493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8078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0835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2023-0491/01-08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18839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10765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4654.67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91111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92895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(тротуар по ул. Строителей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ласти, нечетная сторона)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3589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34819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5585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 ул., д. 38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63593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4248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01614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4191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4763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4098.4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0309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36984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МБОУ "СОШ №2 г. Никольска"- дополнительные работы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39453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Никольский, Никольск, Советская, 161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1168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3763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13376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55782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3969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2023-0494/01-08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35091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65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609.31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8962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76711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ул.Мальцева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23864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Мальцева, д. 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32786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99246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81023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67356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3641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2023-0486/01-08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142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48316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5070.91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6852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3899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д.41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0596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Воровского, д. 41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86169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6598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3601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41655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75384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78242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9076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5341.25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24746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5366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проезда и дворовой территории многоквартирного дома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Вологда, ул. Воровского, д. 39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8701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Воровского, д. 39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923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03747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84727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0440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61292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2023-0484/01-08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57518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4625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3624.48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7095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8199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д.5б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28645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Молодежная, д. 5б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698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1357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2930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251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44928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65527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967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6783.51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6830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09823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д.5в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17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Молодежная, д. 5в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2363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4883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65033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0816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34124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5880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76819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11440.73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25471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8222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ул.Профсоюзная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5714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Профсоюзная, д. 26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6765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541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36034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4231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75957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0666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0169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8637.54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388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9539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Комсомольская, д.3А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4254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Комсомольская, д. 3А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25158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8056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3787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87663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8691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06833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92883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5276.6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79573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47341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4 (установка МАФ, электрика)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0021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5376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1638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79092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55675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1235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2023-0478/01-08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0713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1135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587.23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7187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79143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4 (укладка плитки, дренаж)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40816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61965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24737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53708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9557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27448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54511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18090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557.35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4685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22910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помещений учебного корпуса (лестница) БПОУ ВО "Череповецкий технологическ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 колледж" по адресу: г. Череповец, пр. Победы д.18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7778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Череповец, проспект Победы, 18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0532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31950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9846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51425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710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6418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97285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3136.69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56015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1534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дренажной системы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вокруг здания общежития по адресу: г. Вологда, ул. Некрасова, д. 5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3665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Некрасова, 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37444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сервиса"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04385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729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4481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9630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1932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15315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3102.6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06096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4702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Устройство автомобильных доро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 местного значения Череповецкого района, обеспечивающих подъезды к земельным участкам, предоставляемым отдельным категориям граждан (Ремонт участка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Череповецком районе (210 м)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4592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3357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7462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68201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832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30861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3167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2524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1439.89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46183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59628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кровли ФОК «Лидер» БПОУ ВО "Череповецкий технологический колледж" по адресу: г. Череповец, пр. Победы д.18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51241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Череповец, Череповец, проспект Победы, 18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04233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0985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29481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ательное учреждение Вологодской области "Череповецкий технологический колледж"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71047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97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2023-0469/01-08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29363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497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5794.03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19576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9318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Советск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проспект от площади Революции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ул.Яшина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2865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Советский проспект от площади Революции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ул.Яшина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0306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6624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2604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пальное казенное учреждение "Служба городского хозяйства"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25432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74240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2023-0463/01-08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66708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03886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124108.78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00159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15202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Тропа здоровья»,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д.6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2547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7596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физкультурно-оздоровительный комплекс»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06987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1262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«Вологодское объединение проектировщиков и экспертов»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9153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69957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65751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64393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11744.48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22207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58377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приёмного колодца для водозабора по адресу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Кирилловского района, Вологодской области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0275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Кирилловский,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6383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17325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26188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ЖКХ"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7739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3558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2023-0460/01-08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4661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7537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442.11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5463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08945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ремонт. Замена стального трубопровода на розливе отопления в подвальном помещении по адресу: г. Вологда, ул. 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рославская, д. 17 б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64717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 г, Вологда г, Ярославская, 17б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9935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Бывалово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1290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ш, д 21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12680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Бывалово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72239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27961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2263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75076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1397.75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0221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4900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АПОУ ВО «Вологодский колледж связи и информационных технологий» (Ремонт производственных цехов столовой по адресу: г. Вологда, ул. Первомайская, д.42)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1942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Первомайская, 42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66388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01113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62759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едж связи и информационных технологий"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41055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44201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2023-0447/01-08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5503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2793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13151.77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2977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4472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общего пользования муниципального значения "подъезд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29286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ласть, Череповецкий,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2668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83705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93669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617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89774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023-0442/01-08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6780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67801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28178.83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98801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096394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«Центрального парка» расположенного по адресу: Вологодская область, г. Грязовец, ул. Ленина (1 этап)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55376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134379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74940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57230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территориальное управление администрации Грязовецког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муниципального округа Вологодской области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9782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72877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2023-0432/01-08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6790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593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7565.56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87859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60859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культуртехнических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 на землях сельскохозяйственно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назначения участков с кадастровыми номерами 35:25:0701036:172 и 35:25:0701036:173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мелиоративной системы «Аэродром» ОАО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Племпредприятие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«Вологодское» Вологодского района Вологодской области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60080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Вологодский, п. Дорожный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22950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Племпредприятие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"Вологодское"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05623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160901, Вологодская обл., Вологодский р-н, п. Дорожный, д. 2 а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1538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Вологдаинжпроект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69165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 юридических лиц, перечисленных в части 2 статьи 8.3 Градостроительного кодекса Российской Федерации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99904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-0435/01-08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58642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2404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63343.79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9814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440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автомобильных дорог общего пользования местного значения (Ремонт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Пленишник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Плосково" в Череповецком районе)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9513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автомобильная дорога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Пленишник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Плосково"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5677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027877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02881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663126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едства (Местный 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45909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2023-0429/01-08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46488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25841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14338.91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226427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F439C8" w:rsidTr="00F439C8"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68250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 ул. Первомайская, д.12 в п. Шексна, Вологодской области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435440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Первомайская, 12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728310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"Дирекция Эксплуатации Зданий Шекснинская"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342172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Шоссейная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980882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"Дирекция Эксплуатации Зданий Шекснинская"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796364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бюджет)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46878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2023-0411/01-08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228105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08.11.2023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33454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2728.9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063F9" w:rsidP="00F439C8">
            <w:pPr>
              <w:jc w:val="center"/>
              <w:divId w:val="118378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2063F9" w:rsidRDefault="002063F9">
      <w:pPr>
        <w:rPr>
          <w:rFonts w:eastAsia="Times New Roman"/>
        </w:rPr>
      </w:pPr>
    </w:p>
    <w:sectPr w:rsidR="002063F9" w:rsidSect="00F439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9C8"/>
    <w:rsid w:val="002063F9"/>
    <w:rsid w:val="00F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0351D3"/>
  <w15:chartTrackingRefBased/>
  <w15:docId w15:val="{DFB0C1CF-4D76-4EC3-AF91-313263A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52</vt:lpstr>
    </vt:vector>
  </TitlesOfParts>
  <Company/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52</dc:title>
  <dc:subject/>
  <dc:creator>Татьяна Кустова</dc:creator>
  <cp:keywords/>
  <dc:description/>
  <cp:lastModifiedBy>expert08</cp:lastModifiedBy>
  <cp:revision>2</cp:revision>
  <dcterms:created xsi:type="dcterms:W3CDTF">2023-12-10T05:25:00Z</dcterms:created>
  <dcterms:modified xsi:type="dcterms:W3CDTF">2023-12-10T05:25:00Z</dcterms:modified>
</cp:coreProperties>
</file>