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621A" w:rsidRDefault="00DB621A" w:rsidP="00DB621A">
      <w:pPr>
        <w:ind w:right="111"/>
        <w:jc w:val="center"/>
        <w:rPr>
          <w:rFonts w:eastAsia="Times New Roman"/>
          <w:b/>
          <w:sz w:val="32"/>
          <w:szCs w:val="32"/>
        </w:rPr>
      </w:pPr>
      <w:r>
        <w:rPr>
          <w:b/>
          <w:sz w:val="32"/>
          <w:szCs w:val="32"/>
        </w:rPr>
        <w:t>РЕЕСТР</w:t>
      </w:r>
    </w:p>
    <w:p w:rsidR="00DB621A" w:rsidRDefault="00DB621A" w:rsidP="00DB621A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заключений экспертизы проектной документации в части проверки достоверности</w:t>
      </w:r>
    </w:p>
    <w:p w:rsidR="00000000" w:rsidRDefault="00DB621A" w:rsidP="00DB621A">
      <w:pPr>
        <w:jc w:val="center"/>
        <w:rPr>
          <w:rFonts w:eastAsia="Times New Roman"/>
        </w:rPr>
      </w:pPr>
      <w:r>
        <w:rPr>
          <w:b/>
          <w:sz w:val="32"/>
          <w:szCs w:val="32"/>
        </w:rPr>
        <w:t xml:space="preserve">определения сметной стоимости за </w:t>
      </w:r>
      <w:proofErr w:type="gramStart"/>
      <w:r>
        <w:rPr>
          <w:b/>
          <w:sz w:val="32"/>
          <w:szCs w:val="32"/>
        </w:rPr>
        <w:t>МАЙ</w:t>
      </w:r>
      <w:r>
        <w:rPr>
          <w:b/>
          <w:sz w:val="32"/>
          <w:szCs w:val="32"/>
        </w:rPr>
        <w:t xml:space="preserve">  2021</w:t>
      </w:r>
      <w:proofErr w:type="gramEnd"/>
      <w:r>
        <w:rPr>
          <w:b/>
          <w:sz w:val="32"/>
          <w:szCs w:val="32"/>
        </w:rPr>
        <w:t xml:space="preserve"> года</w:t>
      </w:r>
    </w:p>
    <w:p w:rsidR="00DB621A" w:rsidRDefault="00DB621A">
      <w:pPr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1542"/>
        <w:gridCol w:w="1839"/>
        <w:gridCol w:w="1699"/>
        <w:gridCol w:w="1699"/>
        <w:gridCol w:w="1699"/>
        <w:gridCol w:w="1558"/>
        <w:gridCol w:w="1699"/>
        <w:gridCol w:w="1557"/>
        <w:gridCol w:w="1133"/>
        <w:gridCol w:w="1133"/>
      </w:tblGrid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5758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путепровода над железнодорожными путями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ул. Панкратова в г. Вологда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800147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Вологда, путепровод над железнодорожными путями по ул. Панкратова в г. Вологда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41527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478112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578901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"Проектные технологии"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424613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451123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2021-0114/01-08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74697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371491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76511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451168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938318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районной библиотеки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40133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Устье, ул. Октябрьская 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762024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учреждение "Центр культуры, библиотечного обслуживания и спорта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района"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96217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793712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"Дельта Строй"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87780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699359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2021-0370/01-08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98606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40279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7345.819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177890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131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жилой дом Шадрина А.А. в деревне Сметанино ул. Пионерская д. 5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676155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д Сметанино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Пионерская д 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11178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817409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77056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питальному строительству и жилищно-коммунальному хозяйству"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45013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100560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2021-0344/01-08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704164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51230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4271.23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806780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645017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жилой дом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Макаровского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А.В.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Другосимановская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улица Большая д. 15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ти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64719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Вологодской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Другосимановская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Большая д.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968438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коммунальному хозяйству"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587929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89897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коммунальному хозяйству"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482237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35226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2021-0343/01-08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70556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95637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4966.33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469006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862942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электроснабжения и электроосвещения здания МКУК «Кадуйская МБС» адресу: Вологодская обл., п. Кадуй, ул. Строителей, д. 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629173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Вологодская область, п. Кадуй, ул. Строителей, д.2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337610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казённое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библиотечная си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стема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98538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81963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10798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12116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2021-0379/01-08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640649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85539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579.29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433064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547495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культурно-оздоровительный комплекс открытого типа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Устюг,Советский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пр.,221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937983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Советский пр.,221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128967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966692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Великоустюгский р-н, Великий Устюг г, Пролетарская 2-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573197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23982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624845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2021-0375/01-08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62333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80984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20632.54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02278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69955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филиала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Верхнеентальский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 БУК "Районный дом культуры"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39489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161435,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с. Верхняя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Ентала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847252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"Районный дом культуры" Кичменгско-Городецкого муниципального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504280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99724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ченной ответственностью "Меридиан"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668293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403842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2021-0420/01-08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644892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793402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2316.67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30269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61130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блока подсобных помещений и вестибюля приемного отделения главного корпуса БУЗ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ЦРБ"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мжа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ул.Славянская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308432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162220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село Сямжа ул. Славянская д.6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047952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22080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Славянск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081028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20798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562137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2021-0422/01-08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955334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46905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01233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38237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поликлиники БУЗ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ЦРБ" по адресу: с. Сямжа, ул. Славянская, д.6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561091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село Сямжа ул. Славянская д.6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754006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969671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Славянская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797142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580601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728577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2021-0421/01-08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424226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31298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838157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433326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фасада здания школы с оборудованием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ремонт коридоров 2 и 3 этажей, кабинета химии и учебного класс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623579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 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541094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84186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01471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673655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46410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2021-0410/01-08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115321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92764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8834.16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813863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798640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с/п 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игородное,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Обросово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96685341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с/п Пригородное,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Обросово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631986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794720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969827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 проектирование"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804031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052731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2021-0411/01-08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766465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316836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4794.84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875848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363631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Орешкова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65780628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Орешкова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40254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146779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957107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471941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979799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2021-0412/01-08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962566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371883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3137.17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623999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61513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общего имущества МКД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Сокол, ул. Советская д. 60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5037495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айон, г. Сокол, ул. Советская д. 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794643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02661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9332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882394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юридических лиц,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699624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2021-0413/01-08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737943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318069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8081.5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925651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318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 13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69449848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929609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751467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514874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399325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юридических лиц, указанных в ч.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477456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2021-0423/01-08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48922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856068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1564.86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743533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593393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Заводской, д. 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55150239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Заводской, д.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692103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онд капитального ремонта многоквартирных домов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90169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164051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4677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116439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2021-0424/01-08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09801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989673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1633.78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618218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687051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Никольское, ул. Городская, д. 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92820130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Никольское, ул. Городская, д. 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12331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54822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21933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747680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69913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2021-0425/01-08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6335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44844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3633.89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140458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11561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Кадуй, ул. Весенняя, д. 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72375272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Кадуй, ул. Весенняя, д.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145782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вартирных домов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833715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100321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659193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848252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776676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935940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5322.38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66748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084493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общего имущества МКД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Кадуй, ул. Строителей, д. 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08888889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Кадуй, ул. Строителей, д.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410346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Фонд капитального ремонта многоквартирных домов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118481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162505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846480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110471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2021-0427/01-08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1403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395809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3903.23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862668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08556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области, Белозерский р-н, г. Белозерск, ул. Дзержинского, д. 5А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122335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Белозерский р-н, г. Белозерск, ул. Дзержинского, д. 5А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24725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741639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0025,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58508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321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811096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2021-0428/01-08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12419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83872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3044.63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134323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770738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ремонт: замена оконных блоков из ПВХ в учреждении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492263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ул.Беднякова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д.33, Кадастровый номер участка - 35:26:0201016:13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5642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ТР СОЦИАЛЬНОГО ОБСЛУЖИВАНИЯ НАСЕЛЕНИЯ СОКОЛЬСКОГО РАЙОНА"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844441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Сокол,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Беднякова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23703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668024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юридических лиц, указанных в ч. 1 стать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15580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2021-0435/01-08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27107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146779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456.687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84523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672727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поселкового дома культуры,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ул. Юбилейная, д. 23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00162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район,п.Вохтога,ул.Юбилейная,д.23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138135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поселковый Дом культуры"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379740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р-н,п.Вохтога,ул.Юбилейная,д.23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944068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шленное проектирование"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84986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787892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2021-0455/01-08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36550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4861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37417.4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83638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90888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здания МБДОУ «Детский сад №2 Малыш»,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Кадуй, ул. Спортивная, д. 14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4545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Кадуй, ул. Спортивная, д.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798493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МБДОУ "Детский сад №2 "Малыш"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911814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Кадуй, улица Спортивная,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621693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302342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118839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2021-0453/01-08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519242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77059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5488.44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746342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884100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здания, расположенного по адресу: дер.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Игумновская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Средняя, д. 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061753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деревня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Игумновская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Средняя, дом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12038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обслуживания Вологодской области "Комплексный центр социального обслуживания населения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417628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366905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ответственностью "Прострой"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402294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97828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2021-0466/01-08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17327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502748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2559.39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47219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9577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входной группы здания многопрофильного стационара БУЗ ВО "Великоустюгская ЦРБ" по адресу: Вологодская область, г. Великий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Советский пр., д. 30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463116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область, г. Великий Устюг, Советский пр., д. 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05359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"Великоустюгская центральная районная больница"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412581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23683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522330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719746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2021-0472/01-08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416974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20083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716.6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760829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939560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Кадуй, ул. Октябрьская, д. 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46704215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Кадуй, ул. Октя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брьская, д.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466508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31386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516891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771556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юридических лиц, указанных в ч. 1 статьи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16871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2021-0465/01-08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817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037505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1987.55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9532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96045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районной больницы, расположенной по адресу: р/п Вохтога, ул. Колхозная, д. 77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5986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Вохтога,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 Колхозная, д. 77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679116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425422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Гражданская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161891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плюс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267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544176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2021-0467/01-08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648944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65773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5293.828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564414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96515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системы канализации здания БУ СО ВО "Белозерский центр помощи детям, оставшимся без попечения 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дителей" по адресу 161200, Вологодская область, г. Белозерск, ул. Белозер, д. 17а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91510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Белозерск, ул. Белозер, д. 17а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556164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обслуживания для детей-сирот и детей, оставшихся без попечения родителей,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области «Белозерский центр помощи детям, оставшимся без попечения родителей»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626883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Белозер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244098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Теплогид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72496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96103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2021-0471/01-0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63879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443960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99.197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42378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426268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Капитальные ремонты зданий Учреждения: МБОУ "Кадуйская средняя школа" (входной группы №1 и запасных выходов)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68723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ул.Энтузиастов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17274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503660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Энтузиастов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2088646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«Система Строй»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13407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402023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2021-0470/01-08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368116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28.05.2021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183061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2591.873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B621A">
            <w:pPr>
              <w:divId w:val="741761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000000" w:rsidRDefault="00DB621A">
      <w:pPr>
        <w:rPr>
          <w:rFonts w:eastAsia="Times New Roman"/>
        </w:rPr>
      </w:pPr>
    </w:p>
    <w:p w:rsidR="00DB621A" w:rsidRDefault="00DB621A">
      <w:pPr>
        <w:rPr>
          <w:rFonts w:eastAsia="Times New Roman"/>
        </w:rPr>
      </w:pPr>
    </w:p>
    <w:p w:rsidR="00DB621A" w:rsidRDefault="00DB621A">
      <w:pPr>
        <w:rPr>
          <w:rFonts w:eastAsia="Times New Roman"/>
        </w:rPr>
      </w:pPr>
    </w:p>
    <w:p w:rsidR="00DB621A" w:rsidRDefault="00DB621A">
      <w:pPr>
        <w:rPr>
          <w:rFonts w:eastAsia="Times New Roman"/>
        </w:rPr>
      </w:pPr>
    </w:p>
    <w:p w:rsidR="00DB621A" w:rsidRDefault="00DB621A">
      <w:pPr>
        <w:rPr>
          <w:rFonts w:eastAsia="Times New Roman"/>
        </w:rPr>
      </w:pPr>
    </w:p>
    <w:p w:rsidR="00DB621A" w:rsidRDefault="00DB621A">
      <w:pPr>
        <w:rPr>
          <w:rFonts w:eastAsia="Times New Roman"/>
        </w:rPr>
      </w:pPr>
      <w:bookmarkStart w:id="0" w:name="_GoBack"/>
      <w:bookmarkEnd w:id="0"/>
    </w:p>
    <w:p w:rsidR="00DB621A" w:rsidRDefault="00DB621A">
      <w:pPr>
        <w:rPr>
          <w:rFonts w:eastAsia="Times New Roman"/>
        </w:rPr>
      </w:pPr>
    </w:p>
    <w:tbl>
      <w:tblPr>
        <w:tblW w:w="155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1115"/>
        <w:gridCol w:w="1437"/>
        <w:gridCol w:w="1417"/>
        <w:gridCol w:w="2268"/>
        <w:gridCol w:w="1985"/>
        <w:gridCol w:w="2126"/>
        <w:gridCol w:w="1791"/>
      </w:tblGrid>
      <w:tr w:rsidR="00DB621A" w:rsidRPr="00DB621A" w:rsidTr="00DB621A">
        <w:trPr>
          <w:trHeight w:val="6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lastRenderedPageBreak/>
              <w:t>Наименование проекта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Номер заключения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Дата заключения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Реестровый номер заключения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Результат заключения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Строительный адрес объекта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Откорректированная сметная стоимость в текущих ценах, млн. руб.</w:t>
            </w:r>
          </w:p>
        </w:tc>
      </w:tr>
      <w:tr w:rsidR="00DB621A" w:rsidRPr="00DB621A" w:rsidTr="00DB621A">
        <w:trPr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Капитальный ремонт здания Дома культуры в п. Депо сельского поселения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Девятинское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00006-21/Г35-0000966/04-05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20.05.2021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35-1-1-2-025645-2021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Положительное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Вытегорского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Россия, Вологодская обл.,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Вытегорский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р-н.,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п.Депо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ул.Спортивная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, 15, 162940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Средства местного бюджета 2%; Средства бюджета субъекта Российской Федерации 97%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18.60637</w:t>
            </w:r>
          </w:p>
        </w:tc>
      </w:tr>
      <w:tr w:rsidR="00DB621A" w:rsidRPr="00DB621A" w:rsidTr="00DB621A">
        <w:trPr>
          <w:trHeight w:val="900"/>
        </w:trPr>
        <w:tc>
          <w:tcPr>
            <w:tcW w:w="2263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Капитальный ремонт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Ковжинского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ДК по адресу: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Вытегорский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район, с. Анненский Мост, ул. Лесная, д.47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00005-21/Г35-0000969/04-05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13.05.2021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35-1-1-2-024917-2021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Положительное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Миниципальное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бюджетное учреждение культуры "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Вытегорский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районный центр культуры"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Россия, Вологодская обл.,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Вытегорский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р-н.,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с.Анненский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Мост,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ул.Лесная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, 47, 162952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Средства местного бюджета 80%; Средства бюджета субъекта Российской Федерации 19%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1.69775</w:t>
            </w:r>
          </w:p>
        </w:tc>
      </w:tr>
      <w:tr w:rsidR="00DB621A" w:rsidRPr="00DB621A" w:rsidTr="00DB621A">
        <w:trPr>
          <w:trHeight w:val="1500"/>
        </w:trPr>
        <w:tc>
          <w:tcPr>
            <w:tcW w:w="2263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Капитальный ремонт крыши многоквартирного дома, расположенного по адресу: Вологодская обл.,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Грязовецкий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р-н, г. Грязовец, ул. Привокзальная, д. 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00011-21/Г35-0000988/04-05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25.05.2021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35-1-1-2-026906-2021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Положительное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Россия, Вологодская обл.,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Грязовецкий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р-н.,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г.Грязовец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ул.Привокзальная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, 19, 162000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Средства бюджета субъекта Российской Федерации 100%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9.61261</w:t>
            </w:r>
          </w:p>
        </w:tc>
      </w:tr>
      <w:tr w:rsidR="00DB621A" w:rsidRPr="00DB621A" w:rsidTr="00DB621A">
        <w:trPr>
          <w:trHeight w:val="1500"/>
        </w:trPr>
        <w:tc>
          <w:tcPr>
            <w:tcW w:w="2263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Капитальный ремонт крыши многоквартирного дома, расположенного по адресу: Вологодская обл.,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Грязовецкий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р-н, с.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Минькино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, ул. Новая, д.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00009-21/Г35-0000989/04-05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21.05.2021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35-1-1-2-026064-2021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Положительное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Россия, Вологодская обл.,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Грязовецкий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р-н.,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с.Минькино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ул.Новая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, 2, 162035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Средства бюджета субъекта Российской Федерации 100%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1.26767</w:t>
            </w:r>
          </w:p>
        </w:tc>
      </w:tr>
      <w:tr w:rsidR="00DB621A" w:rsidRPr="00DB621A" w:rsidTr="00DB621A">
        <w:trPr>
          <w:trHeight w:val="900"/>
        </w:trPr>
        <w:tc>
          <w:tcPr>
            <w:tcW w:w="2263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Капитальный ремонт крыши, Вологодская обл.,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Грязовецкий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р-н, г. Грязовец, ул. Горького, д.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00018-21/Г35-0001018/04-05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28.05.2021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Положительное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Россия, Вологодская обл.,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Грязовецкий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р-н.,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г.Грязовец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ул.Горького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, 17, 162000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Средства бюджета субъекта Российской Федерации 100%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3.36300</w:t>
            </w:r>
          </w:p>
        </w:tc>
      </w:tr>
      <w:tr w:rsidR="00DB621A" w:rsidRPr="00DB621A" w:rsidTr="00DB621A">
        <w:trPr>
          <w:trHeight w:val="2100"/>
        </w:trPr>
        <w:tc>
          <w:tcPr>
            <w:tcW w:w="2263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lastRenderedPageBreak/>
              <w:t>Проведение капитальных ремонтов зданий Учреждения: МБОУ "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Кадуйская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средняя школа" (капитальный ремонт системы теплоснабжения, теплового узла), по адресу: Вологодская область,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Кадуйский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район,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п.Кадуй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ул.Энтузиастов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, д.8а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00007-21/Г35-0001052/04-05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20.05.2021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35-1-1-2-025609-2021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Положительное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МУНИЦИПАЛЬНОЕ БЮДЖЕТНОЕ ОБЩЕОБРАЗОВАТЕЛЬНОЕ УЧРЕЖДЕНИЕ КАДУЙСКОГО МУНИЦИПАЛЬНОГО РАЙОНА "КАДУЙСКАЯ СРЕДНЯЯ ШКОЛА"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Россия, Вологодская обл.,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Кадуйский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р-н.,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рп.Кадуй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ул.Энтузиастов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, 8а, 162510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Средства местного бюджета 4%; Средства федерального бюджета 94%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11.48900</w:t>
            </w:r>
          </w:p>
        </w:tc>
      </w:tr>
      <w:tr w:rsidR="00DB621A" w:rsidRPr="00DB621A" w:rsidTr="00DB621A">
        <w:trPr>
          <w:trHeight w:val="900"/>
        </w:trPr>
        <w:tc>
          <w:tcPr>
            <w:tcW w:w="2263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Капитальный ремонт крыши, Вологодская обл.,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Грязовецкий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р-н, д. Слобода, ул. Центральная, д.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00021-21/Г35-0001020/04-05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31.05.2021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Положительное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Россия, Вологодская обл.,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Грязовецкий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р-н.,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д.Слобода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ул.Центральная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, 2, 162012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Средства местного бюджета 100%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2.04857</w:t>
            </w:r>
          </w:p>
        </w:tc>
      </w:tr>
      <w:tr w:rsidR="00DB621A" w:rsidRPr="00DB621A" w:rsidTr="00DB621A">
        <w:trPr>
          <w:trHeight w:val="900"/>
        </w:trPr>
        <w:tc>
          <w:tcPr>
            <w:tcW w:w="2263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Капитальный ремонт МАОУ "Первомайская средняя школа"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00017-21/Г35-0000976/04-05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28.05.2021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35-1-1-2-027695-2021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Положительное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Администрация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Кичменгско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-Городецкого муниципального района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Россия, Вологодская обл.,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Кичменгско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-Городецкий р-н.,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с.Кичменгский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Городок,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ул.Заречная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, 38, 161401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Средства местного бюджета 2%; Средства бюджета субъекта Российской Федерации 97%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72.69400</w:t>
            </w:r>
          </w:p>
        </w:tc>
      </w:tr>
      <w:tr w:rsidR="00DB621A" w:rsidRPr="00DB621A" w:rsidTr="00DB621A">
        <w:trPr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Капитальный ремонт МБОУ Вологодского муниципального района "Сосновская средняя школа"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00008-21/Г35-0001139/04-05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21.05.2021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35-1-1-2-025731-2021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Положительное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"Сосновская средняя школа"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Россия, Вологодская обл., Вологодский р-н.,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п.Сосновка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ул.Молодежная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, 5, 160523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Средства бюджета субъекта Российской Федерации 100%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8.46039</w:t>
            </w:r>
          </w:p>
        </w:tc>
      </w:tr>
      <w:tr w:rsidR="00DB621A" w:rsidRPr="00DB621A" w:rsidTr="00DB621A">
        <w:trPr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Капитальный ремонт секции А учебного корпуса по адресу:  Вологодский район, с. Кубенское, ул. Юбилейная, д.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00012-21/Г35-0000948/04-05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26.05.2021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35-1-1-2-027664-2021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Положительное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технический колледж"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Россия, Вологодская обл., Вологодский р-н.,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с.Кубенское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ул.Юбилейная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, 18, 160533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Средства бюджета субъекта Российской Федерации 100%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11.58862</w:t>
            </w:r>
          </w:p>
        </w:tc>
      </w:tr>
      <w:tr w:rsidR="00DB621A" w:rsidRPr="00DB621A" w:rsidTr="00DB621A">
        <w:trPr>
          <w:trHeight w:val="1500"/>
        </w:trPr>
        <w:tc>
          <w:tcPr>
            <w:tcW w:w="2263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Капитальный ремонт здания общежития по адресу Вологодская область г. Череповец ул. Химиков 20 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00014-21/Г35-0001035/04-04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26.05.2021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35-1-1-2-027638-2021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Положительное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Бюджетное профессиональное образовательное учреждение Вологодской области "Череповецкий строительный колледж имени А.А. Лепехина"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Россия, Вологодская обл.,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г.Череповец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ул.Химиков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, 20А, 162612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Средства бюджета субъекта Российской Федерации 100%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4.39102</w:t>
            </w:r>
          </w:p>
        </w:tc>
      </w:tr>
      <w:tr w:rsidR="00DB621A" w:rsidRPr="00DB621A" w:rsidTr="00DB621A">
        <w:trPr>
          <w:trHeight w:val="1800"/>
        </w:trPr>
        <w:tc>
          <w:tcPr>
            <w:tcW w:w="2263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lastRenderedPageBreak/>
              <w:t xml:space="preserve">Капитальный ремонт здания БУК ШМР "Районный центр традиционной народной культуры", расположенный по адресу Вологодская область, Шекснинский район, с.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Сизьма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, ул. Ветеранов, 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00013-21/Г35-0001289/04-05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25.05.2021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Положительное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Бюджетное учреждение культуры Шекснинского муниципального района "Районный центр традиционной народной культуры"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Россия, Вологодская обл., Шекснинский р-н.,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с.Сизьма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ул.Ветеранов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, 10, 162574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Средства местного бюджета 4%; Средства бюджета субъекта Российской Федерации 96%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1.55370</w:t>
            </w:r>
          </w:p>
        </w:tc>
      </w:tr>
      <w:tr w:rsidR="00DB621A" w:rsidRPr="00DB621A" w:rsidTr="00DB621A">
        <w:trPr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Капитальный ремонт помещений учебного корпуса по адресу: г. Вологда, ул. Чернышевского, 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00015-21/Г35-0001056/04-05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26.05.2021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35-1-1-2-027001-2021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Положительное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Колледж Сервиса"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Россия, Вологодская обл.,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г.Вологда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 </w:t>
            </w:r>
            <w:proofErr w:type="spellStart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ул.Чернышевского</w:t>
            </w:r>
            <w:proofErr w:type="spellEnd"/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, 53, 160019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Средства бюджета субъекта Российской Федерации 100%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DB621A" w:rsidRPr="00DB621A" w:rsidRDefault="00DB621A" w:rsidP="00DB621A">
            <w:pPr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DB621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5.80449</w:t>
            </w:r>
          </w:p>
        </w:tc>
      </w:tr>
    </w:tbl>
    <w:p w:rsidR="00DB621A" w:rsidRPr="00DB621A" w:rsidRDefault="00DB621A">
      <w:pPr>
        <w:rPr>
          <w:rFonts w:eastAsia="Times New Roman"/>
          <w:sz w:val="17"/>
          <w:szCs w:val="17"/>
        </w:rPr>
      </w:pPr>
    </w:p>
    <w:sectPr w:rsidR="00DB621A" w:rsidRPr="00DB6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B621A"/>
    <w:rsid w:val="00DB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F8788F"/>
  <w15:chartTrackingRefBased/>
  <w15:docId w15:val="{CE5BD7B6-A3FE-4605-A1A8-E4F3F246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20658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2021-06-09T05:45:00Z</dcterms:created>
  <dcterms:modified xsi:type="dcterms:W3CDTF">2021-06-09T05:45:00Z</dcterms:modified>
</cp:coreProperties>
</file>