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96BFB" w:rsidRDefault="00D96BFB" w:rsidP="00D96BFB">
      <w:pPr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РЕЕСТР выданных заключений</w:t>
      </w:r>
      <w:r w:rsidRPr="00D96BF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о</w:t>
      </w:r>
      <w:r w:rsidRPr="00D96BF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достоверности определения сметной стоимости строительства, реконструкции, капитального ремонта объектов капитального строительства, работ по сохранению культурного</w:t>
      </w:r>
      <w:r w:rsidRPr="00D96BFB">
        <w:rPr>
          <w:rFonts w:eastAsia="Times New Roman"/>
          <w:b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наследия (памятников истории и культуры) народов Российской Федерации</w:t>
      </w:r>
    </w:p>
    <w:p w:rsidR="004C2326" w:rsidRDefault="00D96BFB" w:rsidP="00D96BFB">
      <w:pPr>
        <w:jc w:val="center"/>
        <w:rPr>
          <w:rFonts w:eastAsia="Times New Roman"/>
        </w:rPr>
      </w:pPr>
      <w:r>
        <w:rPr>
          <w:rFonts w:eastAsia="Times New Roman"/>
          <w:b/>
          <w:sz w:val="36"/>
          <w:szCs w:val="36"/>
        </w:rPr>
        <w:t>июль</w:t>
      </w:r>
      <w:bookmarkStart w:id="0" w:name="_GoBack"/>
      <w:bookmarkEnd w:id="0"/>
      <w:r>
        <w:rPr>
          <w:rFonts w:eastAsia="Times New Roman"/>
          <w:b/>
          <w:sz w:val="36"/>
          <w:szCs w:val="36"/>
        </w:rPr>
        <w:t xml:space="preserve"> 20</w:t>
      </w:r>
      <w:r w:rsidRPr="00D96BFB">
        <w:rPr>
          <w:rFonts w:eastAsia="Times New Roman"/>
          <w:b/>
          <w:sz w:val="36"/>
          <w:szCs w:val="36"/>
        </w:rPr>
        <w:t xml:space="preserve">20 </w:t>
      </w:r>
      <w:r>
        <w:rPr>
          <w:rFonts w:eastAsia="Times New Roman"/>
          <w:b/>
          <w:sz w:val="36"/>
          <w:szCs w:val="36"/>
        </w:rPr>
        <w:t>года</w:t>
      </w:r>
    </w:p>
    <w:p w:rsidR="00D96BFB" w:rsidRDefault="00D96BFB">
      <w:pPr>
        <w:rPr>
          <w:rFonts w:eastAsia="Times New Roman"/>
        </w:rPr>
      </w:pPr>
    </w:p>
    <w:tbl>
      <w:tblPr>
        <w:tblW w:w="4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68"/>
        <w:gridCol w:w="1732"/>
        <w:gridCol w:w="2121"/>
        <w:gridCol w:w="1324"/>
        <w:gridCol w:w="2370"/>
        <w:gridCol w:w="1318"/>
        <w:gridCol w:w="1308"/>
        <w:gridCol w:w="1308"/>
        <w:gridCol w:w="1186"/>
        <w:gridCol w:w="1239"/>
      </w:tblGrid>
      <w:tr w:rsidR="004C2326"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объекта капитального строительства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Адрес объекта капитального строительства</w:t>
            </w:r>
          </w:p>
        </w:tc>
        <w:tc>
          <w:tcPr>
            <w:tcW w:w="22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застройщика</w:t>
            </w:r>
          </w:p>
        </w:tc>
        <w:tc>
          <w:tcPr>
            <w:tcW w:w="4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Место нахождения застройщика</w:t>
            </w:r>
          </w:p>
        </w:tc>
        <w:tc>
          <w:tcPr>
            <w:tcW w:w="580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Наименование организации, подготовившей сметную документацию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Источник финансирования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Сметная стоимость строительства, тыс. руб.</w:t>
            </w:r>
          </w:p>
        </w:tc>
        <w:tc>
          <w:tcPr>
            <w:tcW w:w="150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DEDED"/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проверки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3029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полов в административном здании по адресу: г. Череповец, пр. Строителей, д. 32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743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162611, Вологодская область, г. Череповец, проспект Строителей, д. 32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10516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"Центр социальных выплат"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55712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Благовещенская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4836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03833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5633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2020-1571/01-08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498890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6663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2244.017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3452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867937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МОУ «Средняя общеобразовательная школа № 11 имени кавалера ордена мужества подполковника Узкого Николая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Клавдиевича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 по адресу: г. Вологда, ул. Чернышевского д. 41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72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160000, г. Вологда, ул. Чернышевского, д. 41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603872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"СРЕДНЯЯ ОБЩЕОБРАЗОВАТЕЛЬНАЯ ШКОЛА № 11 ИМЕНИ КАВАЛЕРА ОРДЕНА МУЖЕСТВА ПОДПОЛКОВНИКА УЗКОГО НИКОЛАЯ КЛАВДИЕВИЧА"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15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г. Вологда, ул. Чернышевского, 41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386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2599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19368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2020-1570/01-08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72108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79014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85606.47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57371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06866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комплекса въездной группы с автоматизированными воротами, калиткой, постом управления и контроля доступа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0885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ул.Комсомольская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06128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"Дом ребенка специализированный № 1"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191790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61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0123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«Сервисный Центр Рапид»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0907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835980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2020-1512/01-08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4489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52502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233.041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135006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485059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служебно-пассажирского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здания аэропорта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66943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162390,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Великоустюгский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ул.Гледенская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72658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Акционерное общество "Вологодское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авиационное предприятие"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87740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160015, Вологодская обл.,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Вологодский р-н, Дорожный п., Аэропорт тер.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432007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ПрофПроект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9146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89890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2020-1508/01-08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6558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48998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12776.76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806950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48189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стадиона в г. Сокол, Вологодской области (покрытие легкоатлетических дорожек и секторов резиновой крошкой и монтаж дренажной системы)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0908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Советская улица, дом 17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9651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физической культуры и спорта города Сокола "Спорт-Центр-Сокол"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819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Горького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033909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279242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27170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2020-1500/01-08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866191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309971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28268.66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8976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719987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школа» (капитальный ремонт стадиона) в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Энтузиастов, д. 8А,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района,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1160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д. 8А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57783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506239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835740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7584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14314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2020-1480/01-08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672206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27934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15412.68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93445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8208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служебно-пассажирского здания аэропорта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2028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область, Великоустюгский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ул.Гледенская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550606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Акционерное общество "Вологодское авиационное предприятие"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29048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160015, Вологодская обл., Вологодский р-н, Дорожный п., Аэропорт тер.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94935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34311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7289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2020-1484/01-08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4790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93935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55804.517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964723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43683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стационара БУЗ ВО «Вологодский областной противотуберкулезный диспансер № 2»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06348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Российская Федерация, Вологодская область, г. Череповец ул. Данилова, д. 19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48332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диспансер №2"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739942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3415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869060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7798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2020-1491/01-08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636891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72992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20076.51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14503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02515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и ремонт спортивного зала 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Маркушевская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общеобразовательная школа"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5905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161569,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д.Заречье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ул.Центральная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60059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Маркушевская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основная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общеобразовательная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154364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Тарногский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Маркушевское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д.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Заречье,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05914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"Ремонтно-строительная компания СВАРОГ"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59508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545237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2020-1489/01-08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2786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333741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15782.013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99140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166867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капитального ремонта помещений поликлиники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294044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162560, Вологодская область, п. Шексна, ул. Ленина, д. 22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6077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«Шекснинская центральная районная больница»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8802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08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97645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9529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8257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722699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3448.159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996325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20786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вентиляции в помещениях столовой, учебных лабораториях по адресу: г. Вологда, ул. Чернышевского, 53 (1 этап)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4120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160019. г. Вологда, ул. Чернышевского,53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01439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"Вологодский колледж сервиса"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44082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160019,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Чернышевского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219505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22619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6367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18904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245062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3239.968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299381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61772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школы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района Вологодской области. II этап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21563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Советская, д.1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55027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968240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233577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56288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64163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2020-1467/01-08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846663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90418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358893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85055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Газоснабжение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Коллективная и дер. Петровская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Великоустюгского р-на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5206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Великоустюгский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пос.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Стрига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дер. Петровская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958143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67023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0212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Устюггазсервис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961351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305853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2020-1445/01-08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483363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788936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10889.178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560469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99472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Технологическое присоединение к сетям теплоснабжения административного здания БУ СО ВО КЦСОН "Гармония"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Карла Маркса д.9 в рамках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капитального ремонта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68160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162840 Вологодская область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г.Устюжна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ул. Карла Маркса д.9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06331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 "Гармония"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09023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Устюжна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301692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41273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84636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2020-1468/01-08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77701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69379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1712.255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679982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620714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помещения детской консультации Бабаевской ЦРБ для создания планировочных решений внутренних пространств по адресу: Вологодская область, Бабаевский район, город Бабаево, улица Свердлова, 39 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23799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162482, Вологодская область, Бабаевский район, город Бабаево, улица Свердлова, 39 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0421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"Бабаевская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23565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162482,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Бабаевский р-н, Бабаево г, Свердлова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39, корп. 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254068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239160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43321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2020-1479/01-08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05985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9604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2206.733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7498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95659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Устройство искусственного электроосвещения участков автомобильной дороги Прилуки –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2+400 – км 3+785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3+965 – км 4+340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Борилово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10+300 – км 11+590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93897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автомобильные дороги Прилуки –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км 2+400 – км 3+785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Семенково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3+965 – км 4+340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д.Борилово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км 10+300 – км 11+590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Дубровское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799394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35293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61792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8335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903302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255941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879647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11724.45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30866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309516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Устройство искусственного электроосвещения и пешеходных тротуаров автомобильной дороги Подъезд к п. Сосновка в Вологодском районе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4018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п. Сосновка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29967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Казенное учреждение Вологодской области "Управление автомобильных дорог Вологодской области"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41644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Комсомольская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395952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Вигор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215262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499640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2020-1438/01-08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4863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5331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5942.48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23399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867665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системы отопления хирургического корпуса БУЗ ВО "Вологодский областной онкологический диспансер"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88112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160012, г. Вологда, Советский проспект, д.102 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78194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онкологический диспансер"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60716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85575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92278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908840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2020-1426/01-08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797943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31680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284.04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928891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26325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поликлиники по адресу: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Рабочая, д.7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28173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 г. Череповецкий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Тоншалово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ул.Рабочая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96219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847572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10176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Тихонова Варвара Сергеевна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297841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4142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2020-1425/01-08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77453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63435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1374.739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484991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39827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открытой регистратуры и зоны комфортного пребывания в холле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22001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162612, Россия, Вологодская область, город Череповец, ул. Суворова, д. 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6951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«Череповецкая детская городская поликлиника № 3»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504870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19493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"Дельта-Групп"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763758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863856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2020-1424/01-08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431108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28.07.2020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20519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632.2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824400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38523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общежития по адресу: г. Вологда, ул. Карла Маркса, 66А (замена оконных блоков)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17542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Карла Маркса, 66А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27442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«Вологодский строительный колледж»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4C2326">
            <w:pPr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8035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"Строительная Компания-ФЕНИКС"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89700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68326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2020-1398/01-08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967678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4915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2547.98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80348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221874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изолятора корпуса №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195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Белинского, д. 17Б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83085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"Череповецкий дом-интернат для престарелых и инвалидов №1"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462764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Белинского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17Б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82631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"Дельта-Групп"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912475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52233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8276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515354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79195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332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плоскостного, открытого спортивного сооружения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Аргуновская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общеобразовательная школа" по адресу: Вологодская область, Никольский район, д. Семенка, ул. Центральная, дом 36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334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161465, Вологодская область, Никольский район, д. Семенка, ул. Центральная, дом 36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443469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Никольского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154497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Никольск г, 25 Октября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68129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15016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04674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607147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18036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4000.121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487970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90601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объекта культурного наследия регионального значения «Дом жилой (городское начальное училище), сер. XIX в., 1916г.», 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Коммунистов 26/36 (уточненный адрес: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Люксембург, д. 36)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58851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муниципальный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Кадников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ул.Розы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Люксембург, д. 36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731243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Сокольского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районная централизованная библиотечная система"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05836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Сокол г,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1222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"Научно-производственное объединение "АБРИС"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55385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2291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2020-1400/01-08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7883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173302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7866.135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301454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44732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ФАП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Погорелово, ул. Мира,14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32333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161012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Погорелово, ул. Мира,14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02709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695582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13282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611518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25450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046949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0175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1319.611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0492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902186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Вожбальского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ФАПа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№1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ЦРБ"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район, д. Кудринская, д. 13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41464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160012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д. Кудринская, д. 13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42887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526823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Тотьма г, Кирова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59820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01694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15499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67026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268988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1439.734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863183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99231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 в Кирилловском районе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51408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161111, Вологодская область, Кирилловский район, с. Никольский Торжок,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33452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90977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39173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24822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41490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7960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374667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224.88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075707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596976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мастерских БПОУ ВО «Череповецкий строительный колледж имени А.А. Лепехина» по адресу: Вологодская область, г. Череповец, ул. Мира, д.25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88055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162610, Вологодская область, город Череповец, улица Мира, 25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33082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«Череповецкий строительный колледж имени А. А. Лепехина»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6849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162610, Вологодская область, город Череповец, улица Мира, 25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999743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063578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162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923121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35932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209929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269701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 в Кирилловском районе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375777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161111, Вологодская область, Кирилловский район, с. Никольский Торжок,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15.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194144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144219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463380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121622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31994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2020-1410/01-08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83762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72920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373.1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99453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17105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МБУ "Физкультурно-оздоровительный комплекс", расположенный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ул.Кузнецова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548339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162394, ,Вологодская область,,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г.Великий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Устюг,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ул.Кузнецова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д.7а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919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Горстройзаказчик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80524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г, Пролетарская 2-я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3226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85718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01896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2020-1408/01-08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52352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5410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20477.219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44039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60650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АОУ КМР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 им.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Е.Н.Преображенског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 (под размещение дошкольных групп)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653452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Вологодская область, Кирилловский район, село Никольский Торжок,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улица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15А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58164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Автономное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средняя школа имени Героя Советского Союза Е.Н. Преображенского"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18897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161111,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Николоторжск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Никольский Торжок с,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Захарьинская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14361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"Архитектурно-инженерный центр"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59705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73541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2020-1407/01-08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9723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808968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8274.629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10233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5468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отопления в МОУ «Средняя школа №2 в г. Устюжна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89283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Устюжна, улица Ленина, 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15362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0018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15752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307882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884146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2020-1402/01-08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437631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418386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4672.2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271721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57698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отмостки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и цоколя здания БПОУ ВО «Череповецкий медицинский колледж имени Н.М. Амосова»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370899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область, город Череповец, ул. Данилова, дом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1386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"Череповецкий медицинский колледж имени Н.М. Амосова"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39454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755438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56317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3941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2020-1396/01-08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621850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29241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1922.71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84535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163463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мест общего пользования здания БПОУ Вологодской области «Череповецкий медицинский колледж имени Н.М. Амосова»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4521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162602, Вологодская область, город Череповец, ул. Данилова, дом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75035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"Череповецкий медицинский колледж имени Н.М. Амосова"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37657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Данилова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39790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577563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0705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2020-1397/01-08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67904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459045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4051.137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6306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2435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Погореловского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филиала МБУК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ЦБС»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Погорелово, ул. Мира, д. 21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237212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161315,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д. Погорелово, ул. Мира, д. 21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528304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909959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240516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98052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9338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61430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942025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987.238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019658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298614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Строительство школьного мини-стадиона в с. Нюксеница на территории 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СОШ"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02820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с. Нюксеница, ул. Школьная, д. 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2856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общеобразовательная школа»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2260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161380, Российская Федерация,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Нюксенский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Нюксеница,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ул. Школьная, д. 1.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3000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97296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481817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2020-1392/01-08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441969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89773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6957.163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772136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657051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спортивной площадки МБОУ ВМР "Спасская средняя школа", находящейся по адресу: 160510,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80622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160510, Вологодская область, Вологодский район, п.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Непотягово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59340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общеобразовательное учреждение Вологодского муниципального района "Спасская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278290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д 38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977675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"Реконструкция"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77668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890112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2020-1353/01-08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84129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21825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4375.21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88435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35325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БУЗ ВО "Череповецкая городская больница" капитальный ремонт входной группы по адресу Парковая, 34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587844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162611 Вологодская обл., г. Череповец ул. Парковая, 34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85410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городская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598037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Ломоносова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66442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"Ремонтно-строительное управление"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5830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47826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77599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403440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1021.548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565432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495657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части здания по ул. Советская БПОУ ВО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техникум» 1962 года постройки, капитальный ремонт крыши части здания 1932 года постройки (г. Грязовец, ул. Карла Маркса, д.70) в части приведения внешнего облика в соответствие с проектной документацией по сохранению объекта культурного наследия регионального значения «Купеческий клуб, XIX в.»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140256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162000, Вологодская область, г. Грязовец, ул. Карла Маркса, д.70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522122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профессиональное образовательное учреждение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политехнический техникум"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84882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Грязовец г, 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020533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"Инженерно-Конструкторское Бюро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Инжпроект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6353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84300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2020-1380/01-08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191288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158135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54202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1093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532704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помещений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учреждения БУЗ ВО "Череповецкая детская городская поликлиника №1": открытая регистратура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9512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162622, Вологодская обл., г.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Череповец, ул. Милютина д.6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23427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здравоохранения Вологодской области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«Череповецкая детская городская поликлиника № 1»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69198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162622,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Череповец г, Милютина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73389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«НСК»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379004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2256956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4459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43332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1188.32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50516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0945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Дворца культуры и спорта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СКО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0875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947561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социально-культурное объединение"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147863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162699,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Климовское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д. 21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25672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"Проектная группа" Наш город"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36975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94517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2020-1369/01-08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0606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424957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22779.41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0460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Результат рассмотрения документации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92632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 (Здание школы)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45508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пгт.Вохтога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пер.Свободы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2275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Вохтожская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69309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162040,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Грязовецкий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Вохтога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пгт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Свободы пер,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97509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Закрытое акционерное общество инженерно-консалтинговая фирма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ВологдаКоксконсульт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370378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8795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68972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861143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2156.33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022234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397807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путей эвакуации БУ СО ВО "КЦСОН" Забота", находящегося по адресу: г. Череповец, ул. Краснодонцев, д. 48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59271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ул.Краснодонцев,48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67217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города Череповца и Череповецкого района "Забота"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82530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086931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9224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16938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412792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64182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1221.92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93636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00998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и центрального входа здания,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ул.Краснодонцев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д.48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69889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162600, Вологодская область, город Череповец, ул. Краснодонцев, д. 48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37667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"Комплексный центр социального обслуживания населения города Череповца и Череповецкого района "Забота"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10055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48487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345014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865635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2020-1373/01-08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61588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96576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1349.226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686762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53515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Зайчиковского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филиала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МБУК "РДК", расположенного по адресу: Вологодская область, Бабушкинский р-н, п. Зайчики, ул. Школьная, д. 15а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442549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Российская Федерация, 161353,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Бабушкинский р-н, п. Зайчики, ул. Школьная, д. 15а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019525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учреждение культуры "Районный дом культуры"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Бабушкинского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22555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Бабушкинский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р-н, им Бабушкина с, Бабушкина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63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3174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95377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542317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2020-1372/01-08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92520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459272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4999.951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591910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19070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на разработку проектно-сметной документации строительства объекта "Антенно-мачтовое сооружение д. Плоская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района"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76911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-Городецкий район, д. Плоская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28980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94679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00461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19216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3418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2019-0107 С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326923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00547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5127.6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00875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35173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Мяксинская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077187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162646 Вологодская область, Череповецкий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с.Мякса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ул.Пушкинская,д.18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132559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Череповецкого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235466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713827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"Череповецкие водохозяйственные системы"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404270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62989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0807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616124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9866.28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64797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633597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Строительство хоккейного корта с перекрытием по адресу: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Клубная, д. 18а 1 этап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402925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162251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Клубная, д. 18а.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8215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казенное учреждение "Физкультурно-спортивный центр "Север"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382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Харовск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г, Свободы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58691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 "НОРМА"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921246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7612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2019-0110С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50234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07576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30796.38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2687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240780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инженерных сетей подвального помещения в здании, расположенном по адресу: Вологодская область, п. Шексна, ул. Садовая, д.16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888268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162562, Вологодская область, Шекснинский район, п. Шексна, ул. Садовая, д.16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70647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дошкольное образовательное учреждение "Центр развития ребенка - детский сад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Гусельки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25089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Шекснинский р-н, Шексна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29544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"ЭЛЛИ"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24254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6671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880324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56437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933.99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098296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42100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БДОУ "Детский сад № 1",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р-он, с. Липин Бор, ул. Октябрьская, д. 24а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22897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село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Лимпин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Бор, улица Октябрьская, дом 9а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812207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дошкольное 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муниципального района "Детский сад №1"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18037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н, Липин Бор с,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99245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780952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89028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2020-1343/01-08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287430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463918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950.364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17795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014563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школы 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Кирилловского района Вологодской области. I этап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597145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с.Талицы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Советская, д.1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71174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Кирилловского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561611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161117,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Талицкое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с/п, Талицы с, Советская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651111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6511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73343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2020-1344/01-08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849909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49928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4046.477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77664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15993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Выполнение работ по капитальному ремонту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Коварзинского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дома культуры в Кирилловском районе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7959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деревня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Коварзино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улица Центральная , дом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022101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культуры Кирилловского муниципального района "Центр культурного развития"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347161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Гагарина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788588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"Архитектурно-инженерный центр"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902767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408094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127362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00806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2462.44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1278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795664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Майской амбулатории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11252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Вологодский район, п. Майский, 16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52576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469525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6 Армии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наб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137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17453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"Проектно-Технологический центр"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945376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421106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2020-1336/01-08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0319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06336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1199.71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91477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83553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системы отопления и горячего водоснабжения в здании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Кузинской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УБ, расположенной по адресу: Вологодская область, Великоустюгский район, п. Кузино, ул. Лермонтова, дом 35 (правое крыло)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36510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162345, Вологодская область, Великоустюгский район, п. Кузино, ул. Лермонтова, дом 35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540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"Великоустюгская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843679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062427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83627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76398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2020-1320/01-08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2280768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188679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332035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071129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Капитальный ремонт кровли здания гаражей БУЗ ВО "Великоустюгская ЦРБ", расположенного по адресу: Вологодская область, г. Великий Устюг, Советский пр., д.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82289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162390, Вологодская область, г. Великий Устюг, Советский пр., д.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93113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"Великоустюгская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727932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475280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Устюгстройпроект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87549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11785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2020-1316/01-08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834645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76122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2559.72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13190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956371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столовой и коридора, примыкающего к ней в МОУ "Средняя школа №2"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22883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Устюжна, улица Ленина, 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84261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69943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4287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675237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60159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534334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2610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824.52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222485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191572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Замена теплового пункта 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погодо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-зависимой автоматикой в МОУ "Средняя школа №2" в г. Устюжна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61833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Устюжна, улица Ленина, 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30007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950824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656303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738492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785225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2414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348381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1139.25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71505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45400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фойе и раздевалки в МОУ "Средняя школа №2"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1418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162840,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Устюжна, улица Ленина, 50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00225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общеобразовательное учреждение «Средняя школа № 2»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59871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Ленина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50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12297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"Промышленное проектирование"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616549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82198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2020-1309/01-08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8505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9394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1605.59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26688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3931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фасада здания БУЗ ВО «Вологодский областной противотуберкулезный диспансер» по адресу г. Вологда, Пошехонское шоссе, д.36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899399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160022, г. Вологда, Пошехонское шоссе, д.36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079037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"Вологодский областной противотуберкулезный диспансер"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03772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160022,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Пошехонское шоссе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36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418370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«НСК»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35678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768572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2393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49126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23873.362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910445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54083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Средняя школа в с. им. Бабушкина Вологодской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области" (Капитальный ремонт)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851077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область,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Бабушкинский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с.им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Бабушкина, ул.Мира,д.17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16063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Муниципальное бюджетное общеобразовательное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учреждение "Бабушкинская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07632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161350,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Бабушкинский р-н, им Бабушкина с, Мира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42459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"Проектное бюро "КВАНТ"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331273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39050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2020-1294/01-08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549429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2194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34221.94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5935093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84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дороги по адресу: г. Вологда, ул. Гагарина от Окружного шоссе до ул. Галактическая»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95497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Вологда, ул. Гагарина от Окружного шоссе до ул. Галактическая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048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Департамент городского хозяйства Администрации города Вологды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4731283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М.И.Ульяновой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6,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71185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"Архитектурно-градостроительный центр города Вологды"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124596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962533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04408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218407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123181.11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72529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398595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стадиона БОУ ВО «Вологодская Кадетская Школа-Интернат им. Белозерского Полка»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54929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162135,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Сокольский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город Сокол, Советская улица, дом 118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304533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"Вологодская кадетская школа-интернат имени Белозерского полка"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777237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162135, г.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д.118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61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541793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6261866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315858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22824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62300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49000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здания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Емельяновской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общедоступной библиотеки - филиала БУК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-Городецкая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межпоселенческая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библиотека"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8136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161426,Вологодская область 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с.Шатенёво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ул.Набережная,дом.35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94621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915074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5927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муниципального района «Центр по обеспечению деятельности органов местного самоуправления и муниципальных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815321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362623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2020-1293/01-08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79923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04413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1310.509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250676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95998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МБУ ДО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искусств», расположенного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д. 3: капитальный ремонт фойе актового зала, лестничные марши, коридор, раздевалка, туалет, класс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877701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ул. Энтузиастов, д.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101788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дополнительного образования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школа искусств"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39043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Энтузиастов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80040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Индивидуальный предприниматель Тихонова Варвара Сергеевна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519411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984936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2020-1285/01-08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5264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478821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2275.26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178955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915066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БДОУ "Детский сад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комбинированного вида" Березка"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728555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161400 Россия 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район,с.Кичменгский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ул.Пионерская,д.5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871606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45575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32485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Казенное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муниципального района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«Центр по обеспечению деятельности органов местного самоуправления и муниципальных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61116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36683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2020-1276/01-08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5030185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922318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2424.228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457191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660981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открытого плоскостного сооружения в деревне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64 "Б" Никольского района Вологодской области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17993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161441,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 64"Б"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6597343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Краснополянское</w:t>
            </w:r>
            <w:proofErr w:type="spellEnd"/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384218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Маршала Конева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103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381544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дом культуры"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494465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865065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2020-1286/01-08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0745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21.07.2020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44103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3200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934307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32165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помещения сельской библиотеки, расположенной в здании филиала МБУК "ЦРК "Тотьма" "Никольский СДК" по адресу: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Никольское, ул. Рубцова,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39132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161325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Никольское, ул. Рубцова, 30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2352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учреждение культуры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централизованная библиотечная система»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6874147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161300,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Тотемский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г. Тотьма, ул. Ленина, 21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5222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АктивСервис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043565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146268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40427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224156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303.161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927220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768234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входной группы БУЗ ВО «Череповецкая станция скорой помощи» по адресу: Вологодская область, г. Череповец, ул. Комарова, д.2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214637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162608, РФ, Вологодская обл., г. Череповец, ул. Комарова, 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731748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"Череповецкая станция скорой медицинской помощи"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103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Комарова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473534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"УСК Мари"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1565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95549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2020-1270/01-08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33283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3541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1089.682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387470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888333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помещений родильного корпуса отделения родильного дома (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38) 4 этаж, 3 этап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07528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162624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г.Череповец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ул.К.Белова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38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0831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"Медико-санитарная часть "Северсталь"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15279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162608,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Металлургов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95526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Общество с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ограниченнойответственностью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Череповецстройэкспертиза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556585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573855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2020-1271/01-08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335275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81810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7637.28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933935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386263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БДОУ "Детский сад комбинированного вида "Березка"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099535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 Вологодская область 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ул.Пионерская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33344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Администрация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068029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Городок с, Центральная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65046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Казенное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-Городецкого муниципального района «Центр по обеспечению деятельности органов местного самоуправления и муниципальных учреждений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Кичменгско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-Городецкого муниципального района»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3128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11685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44981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09.07.2020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144094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1081.061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927690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681260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прачечной, расположенной по адресу: ул. Краснодонцев, 21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53381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162603 Вологодская область, город Череповец ул. Краснодонцев,21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32554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"Социально-реабилитационный центр для несовершеннолетних "Росток" города Череповца"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480023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Череповец г, Краснодонцев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21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02399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33973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9296033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67717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982452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369.849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257088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811079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БОУ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СШ», расположенного по адресу: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Липин Бор, ул. Первомайская, д.3. Ремонт фасадов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88431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с. Липин Бор, ул. Первомайская, д.3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85311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общеобразовательное учреждение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муниципального района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средняя школа"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4920332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161250,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Вашкинский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Липин Бор с, Первомайская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235680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Техэксперт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231040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446899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432867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193174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13427.025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5397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21445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МБДОУ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 "Василек" по адресу: 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623085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Никольский район,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Абатурово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дом 61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6636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бюджетное дошкольное образовательное учреждение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детский сад "Василек"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767592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161450,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Никольский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Кожаево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д, Школьная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4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474556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"Центр обслуживания бюджетных учреждений"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4230767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153445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2020-1260/01-08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768292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689790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4199.991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6670458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72529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кровли здания отделения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социальной адаптации, расположенного по адресу: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пос.Кадуй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д.23а бюджетного учреждения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3873843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162511,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р.п.Кадуй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ул.Октябрьская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д.23А, строение 4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7862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Бюджетное учреждение социального обслуживания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0390263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162510,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Кадуйский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Кадуй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Октябрьская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23, корп. а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974041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667948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4792477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2020-1258/01-08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94649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520932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1211.93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583098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872238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кровли здания общежития АУ СО ВО "Октябрьский дом-интернат для престарелых и инвалидов"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678566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8003779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12278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798102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921752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968939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8562536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0578697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774.635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068950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11470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фасада корпуса №3 АУ СО ВО "Октябрьский дом-интернат для престарелых и инвалидов"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1882970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160555, Вологодская область, г. Вологда, с. Молочное, ул. Парковая, д. 3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074506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Автономное учреждение социального обслуживания Вологодской области "Октябрьский дом-интернат для престарелых и инвалидов"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63388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Парковая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081039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"Вологодское объединение проектировщиков и экспертов"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29539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0753012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2020-1255/01-08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4603884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08.07.2020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419838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07723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96570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подвала по адресу: г. Вологда, ул. Благовещенская, д. 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931318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г. Вологда, ул. Благовещенская, д. 9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8001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по обеспечению содержания и эксплуатации недвижимого имущества Вологодской области "Управление по эксплуатации зданий"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828856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Козленская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206411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498793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34597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2020-1232/01-08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54641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81941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11286.383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259926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301897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наружных сетей водопровода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Коробейниково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677089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Коробейниково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сельского поселения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Юдинское</w:t>
            </w:r>
            <w:proofErr w:type="spellEnd"/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596188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Администрация Великоустюгского муниципального района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61602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162390,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Великоустюгский р-н, Великий Устюг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г, Советский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пр-кт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103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171426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Муниципальное унитарное предприятие водопроводно-канализационного хозяйства г. Великий Устюг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77050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024933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717642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7609158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1461.58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973020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57060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ремонт: установка двери эвакуационного выхода из лестничной клетки в коридор 1 этажа и замена двери на противопожарную в коридоре 1 этажа стационарного отделения п. Молодежный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116956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п.Молодежный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д.8а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582531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Бюджетное учреждение социального обслуживания Вологодской области "Комплексный центр социального обслуживания населения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Вожегодского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района"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666841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162160,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Вожегодский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рп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Вожега, пер Октябрьский, д. 17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553050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Муниципальное казенное учреждение "Служба заказчика по капитальному строительству и жилищно-коммунальному хозяйству"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848997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юридических лиц, указанных в ч. 1 статьи 8.3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ГрКРФ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(средства Юридических лиц)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9973411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656126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9544685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143.92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653583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978676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входной группы, помещения регистратуры и игровой комнаты детской поликлиники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673006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162840, Вологодская область, г. Устюжна, ул. Карла Маркса, д. 51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932381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Устюженская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46928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Карла Маркса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53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6682671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«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Монтажстрой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»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8142733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федерального бюджета РФ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2463821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2020-1246/01-08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3534264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89929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1065.65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02162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66167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здания пищеблока БУЗ ВО «Кирилловская ЦРБ» по адресу: г. Кириллов, ул. Граве, д. 3а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594800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Вологодская область, г. Кириллов, ул. Граве, д. 3а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884471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"Кирилловская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818285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Братства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492144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7821571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6703198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2020-1237/01-08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734568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178059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066113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895149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помещений первого этажа объекта культурного наследия «Архиерейский дом и другие здания», XVII-XVIII вв.: Трехэтажный корпус, 1671-1675 гг., входящий в состав объекта культурного наследия федерального значения «Ансамбль Вологодского кремля»,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расположенного по адресу г. Вологда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С.Орлова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 15, с переносом поста охраны музея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44007444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г.Вологда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ул.С.Орлова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004066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культуры Вологодской области "Вологодский государственный историко-архитектурный и художественный музей-заповедник"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348230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160035,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Вологда г, Сергея Орлова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15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85878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ООО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Валбэк-ру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783919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14414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2020-1223/01-08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460049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600121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4659.692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086258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542874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системы холодного водоснабжения здания поликлиники БУЗ ВО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-Кубинская ЦРБ" 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9503074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область,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район,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с.Устье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9663395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-Кубинская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979996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161140,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Усть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-Кубинский р-н, Устье с, Колхозная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9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330789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804771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70316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2020-1225/01-08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0031882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07.07.2020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9723082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331.817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5667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382068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«Средняя общеобразовательная школа №1 г. Вытегры», 2 этап (капитальный ремонт входных групп подвальных помещений) по адресу:162900 Вологодская область, г. Вытегра, ул. Луначарского, д. 35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8520847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 Вологодская область, г. Вытегра, ул. Луначарского, д. 35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120610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735809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1835221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"ТЕПЛОЭНЕРГОСТРОЙ"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32884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2125434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5273616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968621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599.93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130893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2590768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МБОУ «Средняя общеобразовательная школа №1 г. Вытегры», № 2 этап (капитальный ремонт подвальных помещений) по адресу: 162900 Вологодская область, г. Вытегра, ул. Луначарского, д. 35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727484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162900 Вологодская область, г. Вытегра, ул. Луначарского, д. 35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83034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Муниципальное бюджетное общеобразовательное учреждение "Средняя общеобразовательная школа №1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г.Вытегры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046213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162900,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Вытегорский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р-н, Вытегра г, Луначарского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35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975839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"ТЕПЛОЭНЕРГОСТРОЙ"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5058322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местного бюджета (Районный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738747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2020-1220/01-08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3292754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065867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596.51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6892879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7958047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Ремонт спортивного зала БОУ ВО "Вологодская кадетская школа-интернат им. Белозерского полка"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>по ул. Советской, д. 118 в г. Соколе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3174458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lastRenderedPageBreak/>
              <w:t xml:space="preserve">162135, г.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д.118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772944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Вологодской области "Вологодская кадетская школа-интернат имени Белозерского полка"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330409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162135, г. Сокол,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ул.Советская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д.118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798968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9868876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824900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0016380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7928212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924.28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675587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88057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фельдшерско-акушерского пункта в д.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Коротецкая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бюджетного учреждения здравоохранения Вологодской области "Кирилловская ЦРБ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31683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Вологодская область, Кирилловский район, с.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Коротец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Головинская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6795641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здравоохранения Вологодской области "Кирилловская центральная районная больница"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76685453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161100,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Кириллов г, Братства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д. 5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212194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АлтрейдПроект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051066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6894981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2020-1219/01-08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9655018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6672429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825.799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6492097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31839148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Капитальный ремонт путей эвакуации на объекте БУ СО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ВО"Реабилитационный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центр для детей и подростков с ограниченными возможностями "Преодоление" по адресу: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Юбилейная,д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47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5243420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162616, Вологодская область, г. Череповец, ул.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Юбилейная,д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47.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991450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"Реабилитационный центр для детей и подростков с ограниченными возможностями "Преодоление"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7656925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Юбилейная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47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5278405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"ЛСТ"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28779246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2592620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2020-1194/01-08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85961213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06.07.2020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8922940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306.901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056241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092875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Проведение мероприятий по обеспечению антитеррористической защищенности БОУ СМР "СОШ № 3", расположенного по адресу: ул. Беляева, д.11/2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3090191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162134, Вологодская обл.,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г.Сокол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ул.Беляева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д.11/2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4180730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общеобразовательное учреждение Сокольского муниципального района "Средняя общеобразовательная школа №3"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03421691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Беляева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ул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д 11/2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943609817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Соколпроект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6418375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521429145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2020-1131/01-08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86306112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02.07.2020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40770159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4110.526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4137475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  <w:tr w:rsidR="004C2326"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74937794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Капитальный ремонт лестницы спального корпуса здания, расположенного по адресу: местечко Стародевичье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484277929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область, Кирилловский район, сельское поселение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Липовское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, м. Стародевичье</w:t>
            </w:r>
          </w:p>
        </w:tc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131572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Бюджетное учреждение социального обслуживания Вологодской области "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Вогнемский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психоневрологический интернат"</w:t>
            </w:r>
          </w:p>
        </w:tc>
        <w:tc>
          <w:tcPr>
            <w:tcW w:w="45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17264048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161109, Вологодская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обл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Кирилловский р-н,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Вогнема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п/о, м. Стародевичье </w:t>
            </w:r>
          </w:p>
        </w:tc>
        <w:tc>
          <w:tcPr>
            <w:tcW w:w="57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790318063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Общество с ограниченной ответственностью "Прострой"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126344358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Средства бюджета субъекта РФ (Областной бюджет) 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20890968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2020-1088/01-08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141003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03.07.2020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162765935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1013.22</w:t>
            </w:r>
          </w:p>
        </w:tc>
        <w:tc>
          <w:tcPr>
            <w:tcW w:w="14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75" w:type="dxa"/>
              <w:bottom w:w="60" w:type="dxa"/>
              <w:right w:w="45" w:type="dxa"/>
            </w:tcMar>
            <w:vAlign w:val="center"/>
            <w:hideMark/>
          </w:tcPr>
          <w:p w:rsidR="004C2326" w:rsidRDefault="00261801">
            <w:pPr>
              <w:divId w:val="2066947072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Положительное заключение</w:t>
            </w:r>
          </w:p>
        </w:tc>
      </w:tr>
    </w:tbl>
    <w:p w:rsidR="004C2326" w:rsidRDefault="004C2326">
      <w:pPr>
        <w:rPr>
          <w:rFonts w:eastAsia="Times New Roman"/>
        </w:rPr>
      </w:pPr>
    </w:p>
    <w:sectPr w:rsidR="004C2326" w:rsidSect="00D96BF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01"/>
    <w:rsid w:val="00261801"/>
    <w:rsid w:val="004C2326"/>
    <w:rsid w:val="00D9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2979C3"/>
  <w15:chartTrackingRefBased/>
  <w15:docId w15:val="{2B01C72C-C6AE-48BE-81FC-4577EAC8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pPr>
      <w:spacing w:before="100" w:beforeAutospacing="1" w:after="100" w:afterAutospacing="1"/>
      <w:outlineLvl w:val="4"/>
    </w:pPr>
    <w:rPr>
      <w:b/>
      <w:bCs/>
    </w:rPr>
  </w:style>
  <w:style w:type="paragraph" w:styleId="6">
    <w:name w:val="heading 6"/>
    <w:basedOn w:val="a"/>
    <w:link w:val="60"/>
    <w:uiPriority w:val="9"/>
    <w:qFormat/>
    <w:pPr>
      <w:spacing w:before="100" w:beforeAutospacing="1" w:after="100" w:afterAutospacing="1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Address"/>
    <w:basedOn w:val="a"/>
    <w:link w:val="HTML0"/>
    <w:uiPriority w:val="99"/>
    <w:semiHidden/>
    <w:unhideWhenUsed/>
  </w:style>
  <w:style w:type="character" w:customStyle="1" w:styleId="HTML0">
    <w:name w:val="Адрес HTML Знак"/>
    <w:basedOn w:val="a0"/>
    <w:link w:val="HTML"/>
    <w:uiPriority w:val="99"/>
    <w:semiHidden/>
    <w:rPr>
      <w:rFonts w:eastAsiaTheme="minorEastAsia"/>
      <w:i/>
      <w:iCs/>
      <w:sz w:val="24"/>
      <w:szCs w:val="24"/>
    </w:rPr>
  </w:style>
  <w:style w:type="character" w:styleId="HTML1">
    <w:name w:val="HTML Cite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Pr>
      <w:rFonts w:ascii="Courier New" w:eastAsiaTheme="minorEastAsia" w:hAnsi="Courier New" w:cs="Courier New"/>
      <w:b w:val="0"/>
      <w:bCs w:val="0"/>
      <w:i w:val="0"/>
      <w:iCs w:val="0"/>
      <w:sz w:val="20"/>
      <w:szCs w:val="20"/>
    </w:rPr>
  </w:style>
  <w:style w:type="character" w:styleId="HTML3">
    <w:name w:val="HTML Definition"/>
    <w:basedOn w:val="a0"/>
    <w:uiPriority w:val="99"/>
    <w:semiHidden/>
    <w:unhideWhenUsed/>
    <w:rPr>
      <w:b w:val="0"/>
      <w:bCs w:val="0"/>
      <w:i w:val="0"/>
      <w:iCs w:val="0"/>
    </w:rPr>
  </w:style>
  <w:style w:type="character" w:styleId="a3">
    <w:name w:val="Emphasis"/>
    <w:basedOn w:val="a0"/>
    <w:uiPriority w:val="20"/>
    <w:qFormat/>
    <w:rPr>
      <w:b w:val="0"/>
      <w:bCs w:val="0"/>
      <w:i w:val="0"/>
      <w:iCs w:val="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4">
    <w:name w:val="Strong"/>
    <w:basedOn w:val="a0"/>
    <w:uiPriority w:val="22"/>
    <w:qFormat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doc-link">
    <w:name w:val="doc-link"/>
    <w:basedOn w:val="a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3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3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6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8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1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8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2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7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2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1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6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9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4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3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3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90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6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0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7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2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6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0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0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2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0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6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7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3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52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4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0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3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2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50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7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3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6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4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4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2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2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6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8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4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2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8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2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6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5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6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4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2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3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7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33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4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2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7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6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7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0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1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4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7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8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3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7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6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8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4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3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2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2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4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1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5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6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5551</Words>
  <Characters>44050</Characters>
  <Application>Microsoft Office Word</Application>
  <DocSecurity>0</DocSecurity>
  <Lines>367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Печать</vt:lpstr>
    </vt:vector>
  </TitlesOfParts>
  <Company/>
  <LinksUpToDate>false</LinksUpToDate>
  <CharactersWithSpaces>49502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Печать</dc:title>
  <dc:subject/>
  <dc:creator>Татьяна Кустова</dc:creator>
  <cp:keywords/>
  <dc:description/>
  <cp:lastModifiedBy>expert08</cp:lastModifiedBy>
  <cp:revision>3</cp:revision>
  <dcterms:created xsi:type="dcterms:W3CDTF">2020-08-10T10:20:00Z</dcterms:created>
  <dcterms:modified xsi:type="dcterms:W3CDTF">2020-08-10T10:34:00Z</dcterms:modified>
</cp:coreProperties>
</file>